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B911" w14:textId="77777777" w:rsidR="00BA637F" w:rsidRDefault="00BA637F" w:rsidP="00811BD8">
      <w:pPr>
        <w:pStyle w:val="NormalWeb"/>
        <w:spacing w:before="2" w:after="2"/>
        <w:rPr>
          <w:sz w:val="28"/>
        </w:rPr>
      </w:pPr>
      <w:r>
        <w:rPr>
          <w:sz w:val="28"/>
        </w:rPr>
        <w:t>ABOUT PAINT BRUSHES.</w:t>
      </w:r>
    </w:p>
    <w:p w14:paraId="6DFEB96F" w14:textId="77777777" w:rsidR="00BA637F" w:rsidRDefault="00BA637F" w:rsidP="00811BD8">
      <w:pPr>
        <w:pStyle w:val="NormalWeb"/>
        <w:spacing w:before="2" w:after="2"/>
        <w:rPr>
          <w:sz w:val="28"/>
        </w:rPr>
      </w:pPr>
      <w:r>
        <w:rPr>
          <w:sz w:val="28"/>
        </w:rPr>
        <w:t>ART SCHOOL 99</w:t>
      </w:r>
      <w:bookmarkStart w:id="0" w:name="_GoBack"/>
      <w:bookmarkEnd w:id="0"/>
    </w:p>
    <w:p w14:paraId="601CC5B1" w14:textId="77777777" w:rsidR="00BA637F" w:rsidRDefault="00BA637F" w:rsidP="00811BD8">
      <w:pPr>
        <w:pStyle w:val="NormalWeb"/>
        <w:spacing w:before="2" w:after="2"/>
        <w:rPr>
          <w:sz w:val="28"/>
        </w:rPr>
      </w:pPr>
    </w:p>
    <w:p w14:paraId="4AD90692" w14:textId="77777777" w:rsidR="00811BD8" w:rsidRPr="00811BD8" w:rsidRDefault="00811BD8" w:rsidP="00811BD8">
      <w:pPr>
        <w:pStyle w:val="NormalWeb"/>
        <w:spacing w:before="2" w:after="2"/>
        <w:rPr>
          <w:sz w:val="28"/>
        </w:rPr>
      </w:pPr>
      <w:r w:rsidRPr="00811BD8">
        <w:rPr>
          <w:sz w:val="28"/>
        </w:rPr>
        <w:t xml:space="preserve">Paint brushes are made from stiff or soft hairs, which be either </w:t>
      </w:r>
      <w:r>
        <w:rPr>
          <w:sz w:val="28"/>
        </w:rPr>
        <w:t>natural hairs or synthetic fiber</w:t>
      </w:r>
      <w:r w:rsidRPr="00811BD8">
        <w:rPr>
          <w:sz w:val="28"/>
        </w:rPr>
        <w:t>s. Soft b</w:t>
      </w:r>
      <w:r>
        <w:rPr>
          <w:sz w:val="28"/>
        </w:rPr>
        <w:t>rushes are ideal for thin paint,</w:t>
      </w:r>
      <w:r w:rsidRPr="00811BD8">
        <w:rPr>
          <w:sz w:val="28"/>
        </w:rPr>
        <w:t>which spreads easily, and for detailed work as they form a sharp point which allows for precision painting. Robust, hard brushes are ideal for pushing around thick paint and for creating brush marks in the paint.</w:t>
      </w:r>
    </w:p>
    <w:p w14:paraId="02DDDEC4" w14:textId="77777777" w:rsidR="00811BD8" w:rsidRPr="00811BD8" w:rsidRDefault="00811BD8" w:rsidP="00811BD8">
      <w:pPr>
        <w:pStyle w:val="NormalWeb"/>
        <w:spacing w:before="2" w:after="2"/>
        <w:rPr>
          <w:sz w:val="28"/>
        </w:rPr>
      </w:pPr>
      <w:r w:rsidRPr="00811BD8">
        <w:rPr>
          <w:b/>
          <w:sz w:val="28"/>
        </w:rPr>
        <w:t>Is natural hair better than synthetic?</w:t>
      </w:r>
      <w:r w:rsidRPr="00811BD8">
        <w:rPr>
          <w:sz w:val="28"/>
        </w:rPr>
        <w:br/>
        <w:t xml:space="preserve">Modern synthetic brushes are excellent and have the advantage of being cheaper than natural hair. Purists will tell you that no synthetic fiber can beat a </w:t>
      </w:r>
      <w:hyperlink r:id="rId6" w:history="1">
        <w:r w:rsidRPr="00811BD8">
          <w:rPr>
            <w:rStyle w:val="Hyperlink"/>
            <w:sz w:val="28"/>
          </w:rPr>
          <w:t>Kolinsky sable</w:t>
        </w:r>
      </w:hyperlink>
      <w:r w:rsidRPr="00811BD8">
        <w:rPr>
          <w:sz w:val="28"/>
        </w:rPr>
        <w:t>, considered the ultimate of soft hairs because of its flexibility and strength, which give an artist great control.</w:t>
      </w:r>
      <w:r w:rsidR="00BA637F">
        <w:rPr>
          <w:sz w:val="28"/>
        </w:rPr>
        <w:t xml:space="preserve"> They are good for watercolors ONLY.</w:t>
      </w:r>
      <w:r w:rsidRPr="00811BD8">
        <w:rPr>
          <w:sz w:val="28"/>
        </w:rPr>
        <w:t xml:space="preserve"> If you're at all squeamish about or ideologically opposed to the sources of natural hair, then synthetic brushes are the way to go.</w:t>
      </w:r>
    </w:p>
    <w:p w14:paraId="14B7C2DF" w14:textId="77777777" w:rsidR="00811BD8" w:rsidRPr="00811BD8" w:rsidRDefault="00811BD8">
      <w:pPr>
        <w:rPr>
          <w:sz w:val="28"/>
        </w:rPr>
      </w:pPr>
    </w:p>
    <w:p w14:paraId="68BBAB4B" w14:textId="77777777" w:rsidR="00811BD8" w:rsidRPr="00811BD8" w:rsidRDefault="00811BD8" w:rsidP="00BA637F">
      <w:pPr>
        <w:spacing w:beforeLines="1" w:before="2" w:afterLines="1" w:after="2"/>
        <w:rPr>
          <w:rFonts w:ascii="Times" w:hAnsi="Times"/>
          <w:sz w:val="28"/>
          <w:szCs w:val="20"/>
        </w:rPr>
      </w:pPr>
      <w:r w:rsidRPr="00811BD8">
        <w:rPr>
          <w:rFonts w:ascii="Times" w:hAnsi="Times"/>
          <w:b/>
          <w:sz w:val="28"/>
          <w:szCs w:val="20"/>
        </w:rPr>
        <w:t>What natural hairs are used in paint brushes?</w:t>
      </w:r>
    </w:p>
    <w:p w14:paraId="02A75BA1" w14:textId="77777777" w:rsidR="00811BD8" w:rsidRPr="00811BD8" w:rsidRDefault="00811BD8" w:rsidP="00BA637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8"/>
          <w:szCs w:val="20"/>
        </w:rPr>
      </w:pPr>
      <w:r w:rsidRPr="00811BD8">
        <w:rPr>
          <w:rFonts w:ascii="Times" w:hAnsi="Times"/>
          <w:b/>
          <w:sz w:val="28"/>
          <w:szCs w:val="20"/>
        </w:rPr>
        <w:t>Sable:</w:t>
      </w:r>
      <w:r w:rsidRPr="00811BD8">
        <w:rPr>
          <w:rFonts w:ascii="Times" w:hAnsi="Times"/>
          <w:sz w:val="28"/>
          <w:szCs w:val="20"/>
        </w:rPr>
        <w:t xml:space="preserve"> The ultimate soft brush is made from the hairs on the tail of a sable marten; these taper naturally, so when they're put into a brush they form a point. Sable brushes are expensive, but are renowned for their softness, flexibility, and fine point. Kolinsky sable from Siberia has traditionally been considered the best hair for watercolor brushes. </w:t>
      </w:r>
    </w:p>
    <w:p w14:paraId="6972DADF" w14:textId="77777777" w:rsidR="00811BD8" w:rsidRPr="00811BD8" w:rsidRDefault="00811BD8" w:rsidP="00BA637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8"/>
          <w:szCs w:val="20"/>
        </w:rPr>
      </w:pPr>
      <w:r w:rsidRPr="00811BD8">
        <w:rPr>
          <w:rFonts w:ascii="Times" w:hAnsi="Times"/>
          <w:b/>
          <w:sz w:val="28"/>
          <w:szCs w:val="20"/>
        </w:rPr>
        <w:t>Squirrel:</w:t>
      </w:r>
      <w:r w:rsidRPr="00811BD8">
        <w:rPr>
          <w:rFonts w:ascii="Times" w:hAnsi="Times"/>
          <w:sz w:val="28"/>
          <w:szCs w:val="20"/>
        </w:rPr>
        <w:t xml:space="preserve"> Cheaper than sable, squirrel is a soft hair with little spring. Larger squirrel brushes work better than smaller ones because the mass of hairs together gives them support. </w:t>
      </w:r>
    </w:p>
    <w:p w14:paraId="76437D5E" w14:textId="77777777" w:rsidR="00811BD8" w:rsidRPr="00811BD8" w:rsidRDefault="00811BD8" w:rsidP="00BA637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8"/>
          <w:szCs w:val="20"/>
        </w:rPr>
      </w:pPr>
      <w:r w:rsidRPr="00811BD8">
        <w:rPr>
          <w:rFonts w:ascii="Times" w:hAnsi="Times"/>
          <w:b/>
          <w:sz w:val="28"/>
          <w:szCs w:val="20"/>
        </w:rPr>
        <w:t>Hog/bristle:</w:t>
      </w:r>
      <w:r w:rsidRPr="00811BD8">
        <w:rPr>
          <w:rFonts w:ascii="Times" w:hAnsi="Times"/>
          <w:sz w:val="28"/>
          <w:szCs w:val="20"/>
        </w:rPr>
        <w:t xml:space="preserve"> The ultimate hard brush is made from the hairs on the back of a pig (hog), which are strong yet springy. The bristles have natural split-ends, which increases the amount of paint they hold. Used for oils and acrylics. </w:t>
      </w:r>
    </w:p>
    <w:p w14:paraId="162D869F" w14:textId="77777777" w:rsidR="00811BD8" w:rsidRPr="00811BD8" w:rsidRDefault="00811BD8" w:rsidP="00811BD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811BD8">
        <w:rPr>
          <w:rFonts w:ascii="Times" w:hAnsi="Symbol"/>
          <w:sz w:val="28"/>
          <w:szCs w:val="20"/>
        </w:rPr>
        <w:t></w:t>
      </w:r>
      <w:r w:rsidRPr="00811BD8">
        <w:rPr>
          <w:rFonts w:ascii="Times" w:hAnsi="Times"/>
          <w:sz w:val="28"/>
          <w:szCs w:val="20"/>
        </w:rPr>
        <w:t xml:space="preserve">  </w:t>
      </w:r>
      <w:r w:rsidRPr="00811BD8">
        <w:rPr>
          <w:rFonts w:ascii="Times" w:hAnsi="Times"/>
          <w:b/>
          <w:sz w:val="28"/>
          <w:szCs w:val="20"/>
        </w:rPr>
        <w:t>Camel:</w:t>
      </w:r>
      <w:r w:rsidRPr="00811BD8">
        <w:rPr>
          <w:rFonts w:ascii="Times" w:hAnsi="Times"/>
          <w:sz w:val="28"/>
          <w:szCs w:val="20"/>
        </w:rPr>
        <w:t xml:space="preserve"> Brushes labeled 'camel' hair are really made from other types of soft hair. Camel hair is unsuitable for brushes because it's too woolly. </w:t>
      </w:r>
    </w:p>
    <w:p w14:paraId="6B9244D2" w14:textId="77777777" w:rsidR="00811BD8" w:rsidRPr="00811BD8" w:rsidRDefault="00811BD8" w:rsidP="00811BD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811BD8">
        <w:rPr>
          <w:rFonts w:ascii="Times" w:hAnsi="Symbol"/>
          <w:sz w:val="28"/>
          <w:szCs w:val="20"/>
        </w:rPr>
        <w:t></w:t>
      </w:r>
      <w:r w:rsidRPr="00811BD8">
        <w:rPr>
          <w:rFonts w:ascii="Times" w:hAnsi="Times"/>
          <w:sz w:val="28"/>
          <w:szCs w:val="20"/>
        </w:rPr>
        <w:t xml:space="preserve">  </w:t>
      </w:r>
      <w:r w:rsidRPr="00811BD8">
        <w:rPr>
          <w:rFonts w:ascii="Times" w:hAnsi="Times"/>
          <w:b/>
          <w:sz w:val="28"/>
          <w:szCs w:val="20"/>
        </w:rPr>
        <w:t>Ox:</w:t>
      </w:r>
      <w:r w:rsidRPr="00811BD8">
        <w:rPr>
          <w:rFonts w:ascii="Times" w:hAnsi="Times"/>
          <w:sz w:val="28"/>
          <w:szCs w:val="20"/>
        </w:rPr>
        <w:t xml:space="preserve"> Long, strong and springy hair. </w:t>
      </w:r>
    </w:p>
    <w:p w14:paraId="65671BEE" w14:textId="77777777" w:rsidR="00811BD8" w:rsidRPr="00811BD8" w:rsidRDefault="00811BD8" w:rsidP="00811BD8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0"/>
        </w:rPr>
      </w:pPr>
      <w:r w:rsidRPr="00811BD8">
        <w:rPr>
          <w:rFonts w:ascii="Times" w:hAnsi="Symbol"/>
          <w:sz w:val="28"/>
          <w:szCs w:val="20"/>
        </w:rPr>
        <w:t></w:t>
      </w:r>
      <w:r w:rsidRPr="00811BD8">
        <w:rPr>
          <w:rFonts w:ascii="Times" w:hAnsi="Times"/>
          <w:sz w:val="28"/>
          <w:szCs w:val="20"/>
        </w:rPr>
        <w:t xml:space="preserve">  </w:t>
      </w:r>
      <w:r w:rsidRPr="00811BD8">
        <w:rPr>
          <w:rFonts w:ascii="Times" w:hAnsi="Times"/>
          <w:b/>
          <w:sz w:val="28"/>
          <w:szCs w:val="20"/>
        </w:rPr>
        <w:t>Pony:</w:t>
      </w:r>
      <w:r w:rsidRPr="00811BD8">
        <w:rPr>
          <w:rFonts w:ascii="Times" w:hAnsi="Times"/>
          <w:sz w:val="28"/>
          <w:szCs w:val="20"/>
        </w:rPr>
        <w:t xml:space="preserve"> Coarse hair that doesn't form a good point. Often used in cheaper brushes </w:t>
      </w:r>
    </w:p>
    <w:p w14:paraId="3FA76C2D" w14:textId="77777777" w:rsidR="006A7B67" w:rsidRPr="00811BD8" w:rsidRDefault="00811BD8" w:rsidP="00811BD8">
      <w:pPr>
        <w:pStyle w:val="ListParagraph"/>
        <w:numPr>
          <w:ilvl w:val="0"/>
          <w:numId w:val="1"/>
        </w:numPr>
        <w:rPr>
          <w:sz w:val="28"/>
        </w:rPr>
      </w:pPr>
      <w:r w:rsidRPr="00811BD8">
        <w:rPr>
          <w:rFonts w:ascii="Times" w:hAnsi="Symbol"/>
          <w:sz w:val="28"/>
          <w:szCs w:val="20"/>
        </w:rPr>
        <w:t></w:t>
      </w:r>
      <w:r w:rsidRPr="00811BD8">
        <w:rPr>
          <w:rFonts w:ascii="Times" w:hAnsi="Times"/>
          <w:sz w:val="28"/>
          <w:szCs w:val="20"/>
        </w:rPr>
        <w:t xml:space="preserve">  </w:t>
      </w:r>
      <w:r w:rsidRPr="00811BD8">
        <w:rPr>
          <w:rFonts w:ascii="Times" w:hAnsi="Times"/>
          <w:b/>
          <w:sz w:val="28"/>
          <w:szCs w:val="20"/>
        </w:rPr>
        <w:t xml:space="preserve">Goat: </w:t>
      </w:r>
      <w:r w:rsidRPr="00811BD8">
        <w:rPr>
          <w:rFonts w:ascii="Times" w:hAnsi="Times"/>
          <w:sz w:val="28"/>
          <w:szCs w:val="20"/>
        </w:rPr>
        <w:t>Lacks spring, but forms a good point. Used in calligraphy and Chinese Brush painting.</w:t>
      </w:r>
    </w:p>
    <w:sectPr w:rsidR="006A7B67" w:rsidRPr="00811BD8" w:rsidSect="00D47C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CC6"/>
    <w:multiLevelType w:val="multilevel"/>
    <w:tmpl w:val="774A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1BD8"/>
    <w:rsid w:val="00811BD8"/>
    <w:rsid w:val="00BA6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92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BD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11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B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inting.about.com/od/artglossaryk/g/definition-Kolinsky-sabl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Macintosh Word</Application>
  <DocSecurity>0</DocSecurity>
  <Lines>15</Lines>
  <Paragraphs>4</Paragraphs>
  <ScaleCrop>false</ScaleCrop>
  <Company>ArtSchool99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Rozenman</dc:creator>
  <cp:keywords/>
  <cp:lastModifiedBy>Alexandra Rozenman</cp:lastModifiedBy>
  <cp:revision>2</cp:revision>
  <dcterms:created xsi:type="dcterms:W3CDTF">2012-07-15T18:10:00Z</dcterms:created>
  <dcterms:modified xsi:type="dcterms:W3CDTF">2016-10-03T15:49:00Z</dcterms:modified>
</cp:coreProperties>
</file>